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3C4B" w14:textId="5B46BD7D" w:rsidR="00DF78E3" w:rsidRPr="002310EE" w:rsidRDefault="00DF78E3" w:rsidP="002310EE">
      <w:pPr>
        <w:spacing w:line="240" w:lineRule="exact"/>
        <w:jc w:val="right"/>
        <w:rPr>
          <w:rFonts w:ascii="游明朝 (本文のフ" w:eastAsia="游明朝 (本文のフ"/>
          <w:sz w:val="24"/>
          <w:szCs w:val="28"/>
        </w:rPr>
      </w:pPr>
      <w:r w:rsidRPr="002310EE">
        <w:rPr>
          <w:rFonts w:ascii="游明朝 (本文のフ" w:eastAsia="游明朝 (本文のフ" w:hint="eastAsia"/>
          <w:sz w:val="24"/>
          <w:szCs w:val="28"/>
        </w:rPr>
        <w:t>令和４年１月</w:t>
      </w:r>
      <w:r w:rsidR="00C44B43" w:rsidRPr="002310EE">
        <w:rPr>
          <w:rFonts w:ascii="游明朝 (本文のフ" w:eastAsia="游明朝 (本文のフ" w:hint="eastAsia"/>
          <w:sz w:val="24"/>
          <w:szCs w:val="28"/>
        </w:rPr>
        <w:t>11</w:t>
      </w:r>
      <w:r w:rsidRPr="002310EE">
        <w:rPr>
          <w:rFonts w:ascii="游明朝 (本文のフ" w:eastAsia="游明朝 (本文のフ" w:hint="eastAsia"/>
          <w:sz w:val="24"/>
          <w:szCs w:val="28"/>
        </w:rPr>
        <w:t>日（</w:t>
      </w:r>
      <w:r w:rsidR="00C44B43" w:rsidRPr="002310EE">
        <w:rPr>
          <w:rFonts w:ascii="游明朝 (本文のフ" w:eastAsia="游明朝 (本文のフ" w:hint="eastAsia"/>
          <w:sz w:val="24"/>
          <w:szCs w:val="28"/>
        </w:rPr>
        <w:t>水</w:t>
      </w:r>
      <w:r w:rsidRPr="002310EE">
        <w:rPr>
          <w:rFonts w:ascii="游明朝 (本文のフ" w:eastAsia="游明朝 (本文のフ" w:hint="eastAsia"/>
          <w:sz w:val="24"/>
          <w:szCs w:val="28"/>
        </w:rPr>
        <w:t>）</w:t>
      </w:r>
    </w:p>
    <w:p w14:paraId="627EA1F5" w14:textId="56375E4E" w:rsidR="00DF78E3" w:rsidRPr="002310EE" w:rsidRDefault="00DF78E3" w:rsidP="002310EE">
      <w:pPr>
        <w:spacing w:line="240" w:lineRule="exact"/>
        <w:rPr>
          <w:rFonts w:ascii="游明朝 (本文のフ" w:eastAsia="游明朝 (本文のフ"/>
          <w:sz w:val="24"/>
          <w:szCs w:val="28"/>
        </w:rPr>
      </w:pPr>
      <w:r w:rsidRPr="002310EE">
        <w:rPr>
          <w:rFonts w:ascii="游明朝 (本文のフ" w:eastAsia="游明朝 (本文のフ" w:hint="eastAsia"/>
          <w:sz w:val="24"/>
          <w:szCs w:val="28"/>
        </w:rPr>
        <w:t>関係会員各位</w:t>
      </w:r>
    </w:p>
    <w:p w14:paraId="4AB273FB" w14:textId="4197FD37" w:rsidR="00DF78E3" w:rsidRPr="002310EE" w:rsidRDefault="009B76A7" w:rsidP="002310EE">
      <w:pPr>
        <w:spacing w:line="240" w:lineRule="exact"/>
        <w:jc w:val="right"/>
        <w:rPr>
          <w:rFonts w:ascii="游明朝 (本文のフ" w:eastAsia="游明朝 (本文のフ"/>
          <w:sz w:val="24"/>
          <w:szCs w:val="28"/>
        </w:rPr>
      </w:pPr>
      <w:r w:rsidRPr="002310EE">
        <w:rPr>
          <w:rFonts w:ascii="游明朝 (本文のフ" w:eastAsia="游明朝 (本文のフ" w:hint="eastAsia"/>
          <w:sz w:val="24"/>
          <w:szCs w:val="28"/>
        </w:rPr>
        <w:t>（公社）福島県トラック協会</w:t>
      </w:r>
    </w:p>
    <w:p w14:paraId="7ED9F4C1" w14:textId="6EDF61AC" w:rsidR="009B76A7" w:rsidRPr="002310EE" w:rsidRDefault="009B76A7" w:rsidP="002310EE">
      <w:pPr>
        <w:spacing w:line="240" w:lineRule="exact"/>
        <w:jc w:val="right"/>
        <w:rPr>
          <w:rFonts w:ascii="游明朝 (本文のフ" w:eastAsia="游明朝 (本文のフ"/>
        </w:rPr>
      </w:pPr>
      <w:r w:rsidRPr="002310EE">
        <w:rPr>
          <w:rFonts w:ascii="游明朝 (本文のフ" w:eastAsia="游明朝 (本文のフ" w:hint="eastAsia"/>
          <w:sz w:val="24"/>
          <w:szCs w:val="28"/>
        </w:rPr>
        <w:t>会　長　　佐　藤　信　成</w:t>
      </w:r>
    </w:p>
    <w:p w14:paraId="054DDE73" w14:textId="175B84EC" w:rsidR="009B76A7" w:rsidRPr="002310EE" w:rsidRDefault="009B76A7" w:rsidP="002310EE">
      <w:pPr>
        <w:spacing w:line="240" w:lineRule="exact"/>
        <w:jc w:val="right"/>
        <w:rPr>
          <w:rFonts w:ascii="游明朝 (本文のフ" w:eastAsia="游明朝 (本文のフ"/>
        </w:rPr>
      </w:pPr>
    </w:p>
    <w:p w14:paraId="2D070C7B" w14:textId="1A09FB21" w:rsidR="009B76A7" w:rsidRPr="002310EE" w:rsidRDefault="009B76A7" w:rsidP="002310EE">
      <w:pPr>
        <w:spacing w:line="320" w:lineRule="exact"/>
        <w:jc w:val="center"/>
        <w:rPr>
          <w:rFonts w:ascii="游明朝 (本文のフ" w:eastAsia="游明朝 (本文のフ"/>
          <w:b/>
          <w:bCs/>
          <w:sz w:val="28"/>
          <w:szCs w:val="32"/>
        </w:rPr>
      </w:pPr>
      <w:r w:rsidRPr="002310EE">
        <w:rPr>
          <w:rFonts w:ascii="游明朝 (本文のフ" w:eastAsia="游明朝 (本文のフ" w:hint="eastAsia"/>
          <w:b/>
          <w:bCs/>
          <w:sz w:val="28"/>
          <w:szCs w:val="32"/>
        </w:rPr>
        <w:t>「新たな特殊車両通行制度」説明会及び質疑応答会の開催について</w:t>
      </w:r>
    </w:p>
    <w:p w14:paraId="0BF3E03B" w14:textId="25EDF69A" w:rsidR="009B76A7" w:rsidRPr="002310EE" w:rsidRDefault="009B76A7" w:rsidP="002310EE">
      <w:pPr>
        <w:spacing w:line="240" w:lineRule="exact"/>
        <w:jc w:val="center"/>
        <w:rPr>
          <w:rFonts w:ascii="游明朝 (本文のフ" w:eastAsia="游明朝 (本文のフ"/>
          <w:b/>
          <w:bCs/>
          <w:sz w:val="20"/>
          <w:szCs w:val="21"/>
        </w:rPr>
      </w:pPr>
    </w:p>
    <w:p w14:paraId="74A2F9FF" w14:textId="77777777" w:rsidR="008C1C47" w:rsidRPr="002310EE" w:rsidRDefault="008C1C47" w:rsidP="002310EE">
      <w:pPr>
        <w:pStyle w:val="a3"/>
        <w:spacing w:line="240" w:lineRule="exact"/>
        <w:ind w:firstLineChars="100" w:firstLine="240"/>
        <w:rPr>
          <w:rFonts w:ascii="游明朝 (本文のフ" w:eastAsia="游明朝 (本文のフ"/>
          <w:sz w:val="24"/>
          <w:szCs w:val="24"/>
        </w:rPr>
      </w:pPr>
      <w:r w:rsidRPr="002310EE">
        <w:rPr>
          <w:rFonts w:ascii="游明朝 (本文のフ" w:eastAsia="游明朝 (本文のフ" w:hint="eastAsia"/>
          <w:sz w:val="24"/>
          <w:szCs w:val="24"/>
        </w:rPr>
        <w:t>拝啓　時下ますますご清栄のこととお慶び申し上げます。</w:t>
      </w:r>
    </w:p>
    <w:p w14:paraId="2B5DA8D8" w14:textId="1B8208BA" w:rsidR="008C1C47" w:rsidRPr="002310EE" w:rsidRDefault="008C1C47" w:rsidP="002310EE">
      <w:pPr>
        <w:spacing w:line="240" w:lineRule="exact"/>
        <w:rPr>
          <w:rFonts w:ascii="游明朝 (本文のフ" w:eastAsia="游明朝 (本文のフ"/>
          <w:sz w:val="24"/>
          <w:szCs w:val="24"/>
        </w:rPr>
      </w:pPr>
      <w:r w:rsidRPr="002310EE">
        <w:rPr>
          <w:rFonts w:ascii="游明朝 (本文のフ" w:eastAsia="游明朝 (本文のフ" w:hint="eastAsia"/>
          <w:sz w:val="24"/>
          <w:szCs w:val="24"/>
        </w:rPr>
        <w:t>平素は、当協会の業務運営に関しまして格別なるご協力を賜り、厚く御礼申し上げます。</w:t>
      </w:r>
    </w:p>
    <w:p w14:paraId="1A4C8E11" w14:textId="36A17DD4" w:rsidR="0078164F" w:rsidRPr="002310EE" w:rsidRDefault="008C1C47" w:rsidP="002310EE">
      <w:pPr>
        <w:spacing w:line="240" w:lineRule="exact"/>
        <w:ind w:firstLineChars="100" w:firstLine="240"/>
        <w:rPr>
          <w:rFonts w:ascii="游明朝 (本文のフ" w:eastAsia="游明朝 (本文のフ"/>
          <w:sz w:val="24"/>
          <w:szCs w:val="28"/>
        </w:rPr>
      </w:pPr>
      <w:r w:rsidRPr="002310EE">
        <w:rPr>
          <w:rFonts w:ascii="游明朝 (本文のフ" w:eastAsia="游明朝 (本文のフ" w:hint="eastAsia"/>
          <w:sz w:val="24"/>
          <w:szCs w:val="24"/>
        </w:rPr>
        <w:t>さて、</w:t>
      </w:r>
      <w:r w:rsidR="0078164F" w:rsidRPr="002310EE">
        <w:rPr>
          <w:rFonts w:ascii="游明朝 (本文のフ" w:eastAsia="游明朝 (本文のフ" w:hint="eastAsia"/>
          <w:sz w:val="24"/>
          <w:szCs w:val="28"/>
        </w:rPr>
        <w:t>全日本トラック協会より、令和４年４月１日施行の新たな特殊車両通行制度について、トラック運送事業者に対して説明会により具体的な内容の周知を図り、質疑応答により疑問点や不明点などを解消することで、新制度の理解を深めると共に事業者が新制度を利用開始しやすい環境を整えることを目的として、説明会及び質疑応答会を開催するとの案内が</w:t>
      </w:r>
      <w:r w:rsidR="009D0007" w:rsidRPr="002310EE">
        <w:rPr>
          <w:rFonts w:ascii="游明朝 (本文のフ" w:eastAsia="游明朝 (本文のフ" w:hint="eastAsia"/>
          <w:sz w:val="24"/>
          <w:szCs w:val="28"/>
        </w:rPr>
        <w:t>来ております。</w:t>
      </w:r>
    </w:p>
    <w:p w14:paraId="24DE7108" w14:textId="77777777" w:rsidR="00110D37" w:rsidRPr="002310EE" w:rsidRDefault="00110D37" w:rsidP="002310EE">
      <w:pPr>
        <w:spacing w:line="240" w:lineRule="exact"/>
        <w:rPr>
          <w:rFonts w:ascii="游明朝 (本文のフ" w:eastAsia="游明朝 (本文のフ"/>
          <w:sz w:val="24"/>
          <w:szCs w:val="24"/>
        </w:rPr>
      </w:pPr>
    </w:p>
    <w:p w14:paraId="1CE786D0" w14:textId="1783618E" w:rsidR="00A71A6F" w:rsidRPr="002310EE" w:rsidRDefault="001128E5" w:rsidP="002310EE">
      <w:pPr>
        <w:spacing w:line="360" w:lineRule="exact"/>
        <w:rPr>
          <w:rFonts w:ascii="游明朝 (本文のフ" w:eastAsia="游明朝 (本文のフ"/>
          <w:b/>
          <w:bCs/>
          <w:color w:val="FFFFFF" w:themeColor="background1"/>
          <w:sz w:val="28"/>
          <w:szCs w:val="28"/>
        </w:rPr>
      </w:pPr>
      <w:r w:rsidRPr="002310EE">
        <w:rPr>
          <w:rFonts w:ascii="游明朝 (本文のフ" w:eastAsia="游明朝 (本文のフ" w:hint="eastAsia"/>
          <w:b/>
          <w:bCs/>
          <w:color w:val="FFFFFF" w:themeColor="background1"/>
          <w:sz w:val="28"/>
          <w:szCs w:val="28"/>
          <w:highlight w:val="black"/>
        </w:rPr>
        <w:t>１.　説　明　会</w:t>
      </w:r>
      <w:r w:rsidR="00A71A6F" w:rsidRPr="002310EE">
        <w:rPr>
          <w:rFonts w:ascii="游明朝 (本文のフ" w:eastAsia="游明朝 (本文のフ" w:hint="eastAsia"/>
          <w:b/>
          <w:bCs/>
          <w:color w:val="FFFFFF" w:themeColor="background1"/>
          <w:sz w:val="28"/>
          <w:szCs w:val="28"/>
          <w:highlight w:val="black"/>
        </w:rPr>
        <w:t xml:space="preserve">　　　　　　　　　　</w:t>
      </w:r>
      <w:r w:rsidR="00D51369">
        <w:rPr>
          <w:rFonts w:ascii="游明朝 (本文のフ" w:eastAsia="游明朝 (本文のフ" w:hint="eastAsia"/>
          <w:b/>
          <w:bCs/>
          <w:color w:val="FFFFFF" w:themeColor="background1"/>
          <w:sz w:val="28"/>
          <w:szCs w:val="28"/>
          <w:highlight w:val="black"/>
        </w:rPr>
        <w:t xml:space="preserve">　　　</w:t>
      </w:r>
      <w:r w:rsidR="00A71A6F" w:rsidRPr="002310EE">
        <w:rPr>
          <w:rFonts w:ascii="游明朝 (本文のフ" w:eastAsia="游明朝 (本文のフ" w:hint="eastAsia"/>
          <w:b/>
          <w:bCs/>
          <w:color w:val="FFFFFF" w:themeColor="background1"/>
          <w:sz w:val="28"/>
          <w:szCs w:val="28"/>
          <w:highlight w:val="black"/>
        </w:rPr>
        <w:t xml:space="preserve">　　　　　　　　　　</w:t>
      </w:r>
      <w:r w:rsidR="00B558C0">
        <w:rPr>
          <w:rFonts w:ascii="游明朝 (本文のフ" w:eastAsia="游明朝 (本文のフ" w:hint="eastAsia"/>
          <w:b/>
          <w:bCs/>
          <w:color w:val="FFFFFF" w:themeColor="background1"/>
          <w:sz w:val="28"/>
          <w:szCs w:val="28"/>
          <w:highlight w:val="black"/>
        </w:rPr>
        <w:t xml:space="preserve">　　　　　</w:t>
      </w:r>
      <w:r w:rsidR="00A71A6F" w:rsidRPr="002310EE">
        <w:rPr>
          <w:rFonts w:ascii="游明朝 (本文のフ" w:eastAsia="游明朝 (本文のフ" w:hint="eastAsia"/>
          <w:b/>
          <w:bCs/>
          <w:color w:val="FFFFFF" w:themeColor="background1"/>
          <w:sz w:val="28"/>
          <w:szCs w:val="28"/>
          <w:highlight w:val="black"/>
        </w:rPr>
        <w:t xml:space="preserve">　</w:t>
      </w:r>
    </w:p>
    <w:p w14:paraId="75EC5652" w14:textId="35F19810" w:rsidR="00A819B2" w:rsidRPr="002310EE" w:rsidRDefault="00A819B2" w:rsidP="00A27470">
      <w:pPr>
        <w:spacing w:line="180" w:lineRule="exact"/>
        <w:rPr>
          <w:rFonts w:ascii="游明朝 (本文のフ" w:eastAsia="游明朝 (本文のフ"/>
          <w:b/>
          <w:bCs/>
          <w:color w:val="FFFFFF" w:themeColor="background1"/>
          <w:sz w:val="24"/>
          <w:szCs w:val="24"/>
        </w:rPr>
      </w:pPr>
    </w:p>
    <w:p w14:paraId="67CAC95C" w14:textId="6BD72760" w:rsidR="001128E5" w:rsidRDefault="001128E5" w:rsidP="002310EE">
      <w:pPr>
        <w:spacing w:line="240" w:lineRule="exact"/>
        <w:ind w:leftChars="100" w:left="450" w:hangingChars="100" w:hanging="240"/>
        <w:rPr>
          <w:rFonts w:ascii="游明朝 (本文のフ" w:eastAsia="游明朝 (本文のフ"/>
          <w:sz w:val="24"/>
          <w:szCs w:val="24"/>
        </w:rPr>
      </w:pPr>
      <w:r w:rsidRPr="002310EE">
        <w:rPr>
          <w:rFonts w:ascii="游明朝 (本文のフ" w:eastAsia="游明朝 (本文のフ" w:hint="eastAsia"/>
          <w:sz w:val="24"/>
          <w:szCs w:val="24"/>
        </w:rPr>
        <w:t xml:space="preserve">　国土交通省 道路局 道路交通管理課を講師として、オンデマンド配信による動画での説明会を</w:t>
      </w:r>
      <w:r w:rsidR="002B54A6">
        <w:rPr>
          <w:rFonts w:ascii="游明朝 (本文のフ" w:eastAsia="游明朝 (本文のフ" w:hint="eastAsia"/>
          <w:sz w:val="24"/>
          <w:szCs w:val="24"/>
        </w:rPr>
        <w:t>実施</w:t>
      </w:r>
      <w:r w:rsidRPr="002310EE">
        <w:rPr>
          <w:rFonts w:ascii="游明朝 (本文のフ" w:eastAsia="游明朝 (本文のフ" w:hint="eastAsia"/>
          <w:sz w:val="24"/>
          <w:szCs w:val="24"/>
        </w:rPr>
        <w:t>します。</w:t>
      </w:r>
    </w:p>
    <w:p w14:paraId="16EC66BA" w14:textId="77777777" w:rsidR="007021B1" w:rsidRPr="002B54A6" w:rsidRDefault="007021B1" w:rsidP="00A27470">
      <w:pPr>
        <w:spacing w:line="180" w:lineRule="exact"/>
        <w:ind w:leftChars="100" w:left="450" w:hangingChars="100" w:hanging="240"/>
        <w:rPr>
          <w:rFonts w:ascii="游明朝 (本文のフ" w:eastAsia="游明朝 (本文のフ"/>
          <w:sz w:val="24"/>
          <w:szCs w:val="24"/>
        </w:rPr>
      </w:pPr>
    </w:p>
    <w:p w14:paraId="699BAFC0" w14:textId="146DB433" w:rsidR="001128E5" w:rsidRPr="002310EE" w:rsidRDefault="001128E5" w:rsidP="002310EE">
      <w:pPr>
        <w:spacing w:line="240" w:lineRule="exact"/>
        <w:ind w:firstLineChars="200" w:firstLine="480"/>
        <w:rPr>
          <w:rFonts w:ascii="游明朝 (本文のフ" w:eastAsia="游明朝 (本文のフ" w:hAnsi="HGSｺﾞｼｯｸE"/>
          <w:sz w:val="24"/>
          <w:szCs w:val="24"/>
        </w:rPr>
      </w:pPr>
      <w:r w:rsidRPr="002310EE">
        <w:rPr>
          <w:rFonts w:ascii="游明朝 (本文のフ" w:eastAsia="游明朝 (本文のフ" w:hAnsi="HGSｺﾞｼｯｸE" w:hint="eastAsia"/>
          <w:sz w:val="24"/>
          <w:szCs w:val="24"/>
        </w:rPr>
        <w:t>（１）配</w:t>
      </w:r>
      <w:r w:rsidR="00AE56EB" w:rsidRPr="002310EE">
        <w:rPr>
          <w:rFonts w:ascii="游明朝 (本文のフ" w:eastAsia="游明朝 (本文のフ" w:hAnsi="HGSｺﾞｼｯｸE" w:hint="eastAsia"/>
          <w:sz w:val="24"/>
          <w:szCs w:val="24"/>
        </w:rPr>
        <w:t xml:space="preserve">　</w:t>
      </w:r>
      <w:r w:rsidRPr="002310EE">
        <w:rPr>
          <w:rFonts w:ascii="游明朝 (本文のフ" w:eastAsia="游明朝 (本文のフ" w:hAnsi="HGSｺﾞｼｯｸE" w:hint="eastAsia"/>
          <w:sz w:val="24"/>
          <w:szCs w:val="24"/>
        </w:rPr>
        <w:t>信</w:t>
      </w:r>
      <w:r w:rsidR="00AE56EB" w:rsidRPr="002310EE">
        <w:rPr>
          <w:rFonts w:ascii="游明朝 (本文のフ" w:eastAsia="游明朝 (本文のフ" w:hAnsi="HGSｺﾞｼｯｸE" w:hint="eastAsia"/>
          <w:sz w:val="24"/>
          <w:szCs w:val="24"/>
        </w:rPr>
        <w:t xml:space="preserve">　</w:t>
      </w:r>
      <w:r w:rsidRPr="002310EE">
        <w:rPr>
          <w:rFonts w:ascii="游明朝 (本文のフ" w:eastAsia="游明朝 (本文のフ" w:hAnsi="HGSｺﾞｼｯｸE" w:hint="eastAsia"/>
          <w:sz w:val="24"/>
          <w:szCs w:val="24"/>
        </w:rPr>
        <w:t>内</w:t>
      </w:r>
      <w:r w:rsidR="00AE56EB" w:rsidRPr="002310EE">
        <w:rPr>
          <w:rFonts w:ascii="游明朝 (本文のフ" w:eastAsia="游明朝 (本文のフ" w:hAnsi="HGSｺﾞｼｯｸE" w:hint="eastAsia"/>
          <w:sz w:val="24"/>
          <w:szCs w:val="24"/>
        </w:rPr>
        <w:t xml:space="preserve">　</w:t>
      </w:r>
      <w:r w:rsidRPr="002310EE">
        <w:rPr>
          <w:rFonts w:ascii="游明朝 (本文のフ" w:eastAsia="游明朝 (本文のフ" w:hAnsi="HGSｺﾞｼｯｸE" w:hint="eastAsia"/>
          <w:sz w:val="24"/>
          <w:szCs w:val="24"/>
        </w:rPr>
        <w:t>容</w:t>
      </w:r>
    </w:p>
    <w:p w14:paraId="14B25715" w14:textId="33804417" w:rsidR="001128E5" w:rsidRPr="002310EE" w:rsidRDefault="001128E5" w:rsidP="002310EE">
      <w:pPr>
        <w:spacing w:line="240" w:lineRule="exact"/>
        <w:rPr>
          <w:rFonts w:ascii="游明朝 (本文のフ" w:eastAsia="游明朝 (本文のフ" w:hAnsi="ＭＳ ゴシック"/>
          <w:sz w:val="24"/>
          <w:szCs w:val="24"/>
        </w:rPr>
      </w:pPr>
      <w:r w:rsidRPr="002310EE">
        <w:rPr>
          <w:rFonts w:ascii="游明朝 (本文のフ" w:eastAsia="游明朝 (本文のフ" w:hAnsi="ＭＳ ゴシック" w:hint="eastAsia"/>
          <w:sz w:val="24"/>
          <w:szCs w:val="24"/>
        </w:rPr>
        <w:t xml:space="preserve">　　　「新たな特殊車両通行制度について」（仮題）</w:t>
      </w:r>
    </w:p>
    <w:p w14:paraId="1EB43130" w14:textId="7FF34A8F" w:rsidR="001128E5" w:rsidRDefault="001128E5" w:rsidP="002310EE">
      <w:pPr>
        <w:spacing w:line="240" w:lineRule="exact"/>
        <w:rPr>
          <w:rFonts w:ascii="游明朝 (本文のフ" w:eastAsia="游明朝 (本文のフ" w:hAnsi="ＭＳ ゴシック"/>
          <w:sz w:val="24"/>
          <w:szCs w:val="24"/>
        </w:rPr>
      </w:pPr>
      <w:r w:rsidRPr="002310EE">
        <w:rPr>
          <w:rFonts w:ascii="游明朝 (本文のフ" w:eastAsia="游明朝 (本文のフ" w:hAnsi="ＭＳ ゴシック" w:hint="eastAsia"/>
          <w:sz w:val="24"/>
          <w:szCs w:val="24"/>
        </w:rPr>
        <w:t xml:space="preserve">　　　　講 師：国土交通省 道路局 道路交通管理課　様</w:t>
      </w:r>
    </w:p>
    <w:p w14:paraId="22599A93" w14:textId="77777777" w:rsidR="007021B1" w:rsidRPr="002310EE" w:rsidRDefault="007021B1" w:rsidP="007021B1">
      <w:pPr>
        <w:spacing w:line="140" w:lineRule="exact"/>
        <w:rPr>
          <w:rFonts w:ascii="游明朝 (本文のフ" w:eastAsia="游明朝 (本文のフ" w:hAnsi="ＭＳ ゴシック"/>
          <w:sz w:val="24"/>
          <w:szCs w:val="24"/>
        </w:rPr>
      </w:pPr>
    </w:p>
    <w:p w14:paraId="01CFC34D" w14:textId="74D51647" w:rsidR="001128E5" w:rsidRPr="002310EE" w:rsidRDefault="001128E5" w:rsidP="002310EE">
      <w:pPr>
        <w:spacing w:line="240" w:lineRule="exact"/>
        <w:ind w:firstLineChars="200" w:firstLine="480"/>
        <w:rPr>
          <w:rFonts w:ascii="游明朝 (本文のフ" w:eastAsia="游明朝 (本文のフ" w:hAnsi="HGSｺﾞｼｯｸE"/>
          <w:sz w:val="24"/>
          <w:szCs w:val="24"/>
        </w:rPr>
      </w:pPr>
      <w:r w:rsidRPr="002310EE">
        <w:rPr>
          <w:rFonts w:ascii="游明朝 (本文のフ" w:eastAsia="游明朝 (本文のフ" w:hAnsi="HGSｺﾞｼｯｸE" w:hint="eastAsia"/>
          <w:sz w:val="24"/>
          <w:szCs w:val="24"/>
        </w:rPr>
        <w:t>（２）配</w:t>
      </w:r>
      <w:r w:rsidR="00AE56EB" w:rsidRPr="002310EE">
        <w:rPr>
          <w:rFonts w:ascii="游明朝 (本文のフ" w:eastAsia="游明朝 (本文のフ" w:hAnsi="HGSｺﾞｼｯｸE" w:hint="eastAsia"/>
          <w:sz w:val="24"/>
          <w:szCs w:val="24"/>
        </w:rPr>
        <w:t xml:space="preserve">　</w:t>
      </w:r>
      <w:r w:rsidRPr="002310EE">
        <w:rPr>
          <w:rFonts w:ascii="游明朝 (本文のフ" w:eastAsia="游明朝 (本文のフ" w:hAnsi="HGSｺﾞｼｯｸE" w:hint="eastAsia"/>
          <w:sz w:val="24"/>
          <w:szCs w:val="24"/>
        </w:rPr>
        <w:t>信</w:t>
      </w:r>
      <w:r w:rsidR="00AE56EB" w:rsidRPr="002310EE">
        <w:rPr>
          <w:rFonts w:ascii="游明朝 (本文のフ" w:eastAsia="游明朝 (本文のフ" w:hAnsi="HGSｺﾞｼｯｸE" w:hint="eastAsia"/>
          <w:sz w:val="24"/>
          <w:szCs w:val="24"/>
        </w:rPr>
        <w:t xml:space="preserve">　</w:t>
      </w:r>
      <w:r w:rsidRPr="002310EE">
        <w:rPr>
          <w:rFonts w:ascii="游明朝 (本文のフ" w:eastAsia="游明朝 (本文のフ" w:hAnsi="HGSｺﾞｼｯｸE" w:hint="eastAsia"/>
          <w:sz w:val="24"/>
          <w:szCs w:val="24"/>
        </w:rPr>
        <w:t>方</w:t>
      </w:r>
      <w:r w:rsidR="00AE56EB" w:rsidRPr="002310EE">
        <w:rPr>
          <w:rFonts w:ascii="游明朝 (本文のフ" w:eastAsia="游明朝 (本文のフ" w:hAnsi="HGSｺﾞｼｯｸE" w:hint="eastAsia"/>
          <w:sz w:val="24"/>
          <w:szCs w:val="24"/>
        </w:rPr>
        <w:t xml:space="preserve">　</w:t>
      </w:r>
      <w:r w:rsidRPr="002310EE">
        <w:rPr>
          <w:rFonts w:ascii="游明朝 (本文のフ" w:eastAsia="游明朝 (本文のフ" w:hAnsi="HGSｺﾞｼｯｸE" w:hint="eastAsia"/>
          <w:sz w:val="24"/>
          <w:szCs w:val="24"/>
        </w:rPr>
        <w:t>法</w:t>
      </w:r>
    </w:p>
    <w:p w14:paraId="57A6F63C" w14:textId="68EDA582" w:rsidR="001128E5" w:rsidRDefault="001128E5" w:rsidP="002310EE">
      <w:pPr>
        <w:overflowPunct w:val="0"/>
        <w:spacing w:line="240" w:lineRule="exact"/>
        <w:ind w:left="480" w:hangingChars="200" w:hanging="480"/>
        <w:textAlignment w:val="baseline"/>
        <w:rPr>
          <w:rFonts w:ascii="游明朝 (本文のフ" w:eastAsia="游明朝 (本文のフ" w:cs="ＭＳ 明朝"/>
          <w:color w:val="000000"/>
          <w:kern w:val="0"/>
          <w:sz w:val="24"/>
          <w:szCs w:val="24"/>
        </w:rPr>
      </w:pPr>
      <w:r w:rsidRPr="002310EE">
        <w:rPr>
          <w:rFonts w:ascii="游明朝 (本文のフ" w:eastAsia="游明朝 (本文のフ" w:hAnsi="ＭＳ ゴシック" w:cs="ＭＳ 明朝" w:hint="eastAsia"/>
          <w:color w:val="000000"/>
          <w:kern w:val="0"/>
          <w:sz w:val="24"/>
          <w:szCs w:val="24"/>
        </w:rPr>
        <w:t xml:space="preserve">　　　　オンデマンド配信</w:t>
      </w:r>
      <w:r w:rsidRPr="002310EE">
        <w:rPr>
          <w:rFonts w:ascii="游明朝 (本文のフ" w:eastAsia="游明朝 (本文のフ" w:cs="ＭＳ 明朝" w:hint="eastAsia"/>
          <w:color w:val="000000"/>
          <w:kern w:val="0"/>
          <w:sz w:val="24"/>
          <w:szCs w:val="24"/>
        </w:rPr>
        <w:t xml:space="preserve">　</w:t>
      </w:r>
    </w:p>
    <w:p w14:paraId="239963BB" w14:textId="77777777" w:rsidR="007021B1" w:rsidRPr="002310EE" w:rsidRDefault="007021B1" w:rsidP="007021B1">
      <w:pPr>
        <w:overflowPunct w:val="0"/>
        <w:spacing w:line="140" w:lineRule="exact"/>
        <w:ind w:left="480" w:hangingChars="200" w:hanging="480"/>
        <w:textAlignment w:val="baseline"/>
        <w:rPr>
          <w:rFonts w:ascii="游明朝 (本文のフ" w:eastAsia="游明朝 (本文のフ" w:hAnsi="ＭＳ ゴシック" w:cs="ＭＳ 明朝"/>
          <w:color w:val="000000"/>
          <w:kern w:val="0"/>
          <w:sz w:val="24"/>
          <w:szCs w:val="24"/>
        </w:rPr>
      </w:pPr>
    </w:p>
    <w:p w14:paraId="3B414B37" w14:textId="4BF7C66A" w:rsidR="001128E5" w:rsidRPr="002310EE" w:rsidRDefault="001128E5" w:rsidP="002310EE">
      <w:pPr>
        <w:spacing w:line="240" w:lineRule="exact"/>
        <w:ind w:firstLineChars="200" w:firstLine="480"/>
        <w:rPr>
          <w:rFonts w:ascii="游明朝 (本文のフ" w:eastAsia="游明朝 (本文のフ" w:hAnsi="HGSｺﾞｼｯｸE"/>
          <w:sz w:val="24"/>
          <w:szCs w:val="24"/>
        </w:rPr>
      </w:pPr>
      <w:r w:rsidRPr="002310EE">
        <w:rPr>
          <w:rFonts w:ascii="游明朝 (本文のフ" w:eastAsia="游明朝 (本文のフ" w:hAnsi="HGSｺﾞｼｯｸE" w:hint="eastAsia"/>
          <w:sz w:val="24"/>
          <w:szCs w:val="24"/>
        </w:rPr>
        <w:t>（３）配</w:t>
      </w:r>
      <w:r w:rsidR="00AE56EB" w:rsidRPr="002310EE">
        <w:rPr>
          <w:rFonts w:ascii="游明朝 (本文のフ" w:eastAsia="游明朝 (本文のフ" w:hAnsi="HGSｺﾞｼｯｸE" w:hint="eastAsia"/>
          <w:sz w:val="24"/>
          <w:szCs w:val="24"/>
        </w:rPr>
        <w:t xml:space="preserve">　</w:t>
      </w:r>
      <w:r w:rsidRPr="002310EE">
        <w:rPr>
          <w:rFonts w:ascii="游明朝 (本文のフ" w:eastAsia="游明朝 (本文のフ" w:hAnsi="HGSｺﾞｼｯｸE" w:hint="eastAsia"/>
          <w:sz w:val="24"/>
          <w:szCs w:val="24"/>
        </w:rPr>
        <w:t>信</w:t>
      </w:r>
      <w:r w:rsidR="00AE56EB" w:rsidRPr="002310EE">
        <w:rPr>
          <w:rFonts w:ascii="游明朝 (本文のフ" w:eastAsia="游明朝 (本文のフ" w:hAnsi="HGSｺﾞｼｯｸE" w:hint="eastAsia"/>
          <w:sz w:val="24"/>
          <w:szCs w:val="24"/>
        </w:rPr>
        <w:t xml:space="preserve">　</w:t>
      </w:r>
      <w:r w:rsidRPr="002310EE">
        <w:rPr>
          <w:rFonts w:ascii="游明朝 (本文のフ" w:eastAsia="游明朝 (本文のフ" w:hAnsi="HGSｺﾞｼｯｸE" w:hint="eastAsia"/>
          <w:sz w:val="24"/>
          <w:szCs w:val="24"/>
        </w:rPr>
        <w:t>期</w:t>
      </w:r>
      <w:r w:rsidR="00AE56EB" w:rsidRPr="002310EE">
        <w:rPr>
          <w:rFonts w:ascii="游明朝 (本文のフ" w:eastAsia="游明朝 (本文のフ" w:hAnsi="HGSｺﾞｼｯｸE" w:hint="eastAsia"/>
          <w:sz w:val="24"/>
          <w:szCs w:val="24"/>
        </w:rPr>
        <w:t xml:space="preserve">　</w:t>
      </w:r>
      <w:r w:rsidRPr="002310EE">
        <w:rPr>
          <w:rFonts w:ascii="游明朝 (本文のフ" w:eastAsia="游明朝 (本文のフ" w:hAnsi="HGSｺﾞｼｯｸE" w:hint="eastAsia"/>
          <w:sz w:val="24"/>
          <w:szCs w:val="24"/>
        </w:rPr>
        <w:t>間</w:t>
      </w:r>
    </w:p>
    <w:p w14:paraId="782E9060" w14:textId="0E808193" w:rsidR="00B6646A" w:rsidRDefault="001128E5" w:rsidP="002310EE">
      <w:pPr>
        <w:spacing w:line="240" w:lineRule="exact"/>
        <w:rPr>
          <w:rFonts w:ascii="游明朝 (本文のフ" w:eastAsia="游明朝 (本文のフ" w:hAnsi="ＭＳ ゴシック"/>
          <w:sz w:val="24"/>
          <w:szCs w:val="24"/>
        </w:rPr>
      </w:pPr>
      <w:r w:rsidRPr="002310EE">
        <w:rPr>
          <w:rFonts w:ascii="游明朝 (本文のフ" w:eastAsia="游明朝 (本文のフ" w:hAnsi="ＭＳ ゴシック" w:hint="eastAsia"/>
          <w:sz w:val="24"/>
          <w:szCs w:val="24"/>
        </w:rPr>
        <w:t xml:space="preserve">　　　　令和４年１月</w:t>
      </w:r>
      <w:r w:rsidR="00B6646A">
        <w:rPr>
          <w:rFonts w:ascii="游明朝 (本文のフ" w:eastAsia="游明朝 (本文のフ" w:hAnsi="ＭＳ ゴシック" w:hint="eastAsia"/>
          <w:sz w:val="24"/>
          <w:szCs w:val="24"/>
        </w:rPr>
        <w:t>25日頃</w:t>
      </w:r>
      <w:r w:rsidRPr="002310EE">
        <w:rPr>
          <w:rFonts w:ascii="游明朝 (本文のフ" w:eastAsia="游明朝 (本文のフ" w:hAnsi="ＭＳ ゴシック" w:hint="eastAsia"/>
          <w:sz w:val="24"/>
          <w:szCs w:val="24"/>
        </w:rPr>
        <w:t>からの配信を予定</w:t>
      </w:r>
    </w:p>
    <w:p w14:paraId="6C6FD019" w14:textId="530F08B1" w:rsidR="00D42140" w:rsidRDefault="00D42140" w:rsidP="00D42140">
      <w:pPr>
        <w:spacing w:line="140" w:lineRule="exact"/>
        <w:rPr>
          <w:rFonts w:ascii="游明朝 (本文のフ" w:eastAsia="游明朝 (本文のフ" w:hAnsi="ＭＳ ゴシック"/>
          <w:sz w:val="24"/>
          <w:szCs w:val="24"/>
        </w:rPr>
      </w:pPr>
    </w:p>
    <w:p w14:paraId="4B3748A5" w14:textId="7B8680E6" w:rsidR="00A27470" w:rsidRDefault="00A27470" w:rsidP="002310EE">
      <w:pPr>
        <w:spacing w:line="240" w:lineRule="exact"/>
        <w:rPr>
          <w:rFonts w:ascii="ＭＳ 明朝" w:eastAsia="ＭＳ 明朝" w:hAnsi="ＭＳ 明朝" w:cs="ＭＳ 明朝"/>
          <w:szCs w:val="21"/>
        </w:rPr>
      </w:pPr>
      <w:r>
        <w:rPr>
          <w:rFonts w:ascii="游明朝 (本文のフ" w:eastAsia="游明朝 (本文のフ" w:hAnsi="ＭＳ ゴシック" w:hint="eastAsia"/>
          <w:sz w:val="24"/>
          <w:szCs w:val="24"/>
        </w:rPr>
        <w:t xml:space="preserve">　　　　　</w:t>
      </w:r>
      <w:r w:rsidRPr="00A27470">
        <w:rPr>
          <w:rFonts w:ascii="ＭＳ 明朝" w:eastAsia="ＭＳ 明朝" w:hAnsi="ＭＳ 明朝" w:cs="ＭＳ 明朝" w:hint="eastAsia"/>
          <w:b/>
          <w:bCs/>
          <w:sz w:val="48"/>
          <w:szCs w:val="48"/>
        </w:rPr>
        <w:t>⇓</w:t>
      </w:r>
      <w:r>
        <w:rPr>
          <w:rFonts w:ascii="游明朝 (本文のフ" w:eastAsia="游明朝 (本文のフ" w:hAnsi="ＭＳ ゴシック" w:hint="eastAsia"/>
          <w:sz w:val="24"/>
          <w:szCs w:val="24"/>
        </w:rPr>
        <w:t>全日本トラック協会HP</w:t>
      </w:r>
      <w:r w:rsidRPr="00A27470">
        <w:rPr>
          <w:rFonts w:ascii="ＭＳ 明朝" w:eastAsia="ＭＳ 明朝" w:hAnsi="ＭＳ 明朝" w:cs="ＭＳ 明朝" w:hint="eastAsia"/>
          <w:b/>
          <w:bCs/>
          <w:sz w:val="48"/>
          <w:szCs w:val="48"/>
        </w:rPr>
        <w:t>⇓</w:t>
      </w:r>
      <w:r w:rsidR="00D42140">
        <w:rPr>
          <w:rFonts w:ascii="ＭＳ 明朝" w:eastAsia="ＭＳ 明朝" w:hAnsi="ＭＳ 明朝" w:cs="ＭＳ 明朝" w:hint="eastAsia"/>
          <w:b/>
          <w:bCs/>
          <w:sz w:val="48"/>
          <w:szCs w:val="48"/>
        </w:rPr>
        <w:t xml:space="preserve">　</w:t>
      </w:r>
    </w:p>
    <w:p w14:paraId="5BD25982" w14:textId="77777777" w:rsidR="00D42140" w:rsidRPr="00D42140" w:rsidRDefault="00D42140" w:rsidP="00D42140">
      <w:pPr>
        <w:spacing w:line="140" w:lineRule="exact"/>
        <w:rPr>
          <w:rFonts w:ascii="游明朝 (本文のフ" w:eastAsia="游明朝 (本文のフ" w:hAnsi="ＭＳ ゴシック"/>
          <w:szCs w:val="21"/>
        </w:rPr>
      </w:pPr>
    </w:p>
    <w:p w14:paraId="77BF5F58" w14:textId="2E042376" w:rsidR="00B6646A" w:rsidRPr="00B558C0" w:rsidRDefault="00767435" w:rsidP="00B558C0">
      <w:pPr>
        <w:spacing w:line="240" w:lineRule="exact"/>
        <w:ind w:firstLineChars="400" w:firstLine="840"/>
        <w:rPr>
          <w:rFonts w:ascii="游明朝 (本文のフ" w:eastAsia="游明朝 (本文のフ" w:hAnsi="ＭＳ ゴシック"/>
          <w:sz w:val="36"/>
          <w:szCs w:val="36"/>
        </w:rPr>
      </w:pPr>
      <w:hyperlink r:id="rId4" w:history="1">
        <w:r w:rsidR="00B558C0" w:rsidRPr="009933F9">
          <w:rPr>
            <w:rStyle w:val="a5"/>
            <w:sz w:val="28"/>
            <w:szCs w:val="32"/>
          </w:rPr>
          <w:t>https://jta.or.jp/member/anzen/oogata.html</w:t>
        </w:r>
      </w:hyperlink>
    </w:p>
    <w:p w14:paraId="136E8ECC" w14:textId="448E00F1" w:rsidR="001128E5" w:rsidRPr="00B6646A" w:rsidRDefault="001128E5" w:rsidP="00B6646A">
      <w:pPr>
        <w:spacing w:line="300" w:lineRule="exact"/>
        <w:rPr>
          <w:rFonts w:ascii="游明朝 (本文のフ" w:eastAsia="游明朝 (本文のフ" w:cs="ＭＳ 明朝"/>
          <w:color w:val="000000"/>
          <w:kern w:val="0"/>
          <w:sz w:val="24"/>
          <w:szCs w:val="24"/>
        </w:rPr>
      </w:pPr>
      <w:r w:rsidRPr="002310EE">
        <w:rPr>
          <w:rFonts w:ascii="游明朝 (本文のフ" w:eastAsia="游明朝 (本文のフ" w:hAnsi="ＭＳ ゴシック" w:hint="eastAsia"/>
          <w:sz w:val="24"/>
          <w:szCs w:val="24"/>
        </w:rPr>
        <w:t xml:space="preserve">　</w:t>
      </w:r>
      <w:r w:rsidR="00B6646A">
        <w:rPr>
          <w:rFonts w:ascii="游明朝 (本文のフ" w:eastAsia="游明朝 (本文のフ" w:cs="ＭＳ 明朝" w:hint="eastAsia"/>
          <w:color w:val="000000"/>
          <w:kern w:val="0"/>
          <w:sz w:val="24"/>
          <w:szCs w:val="24"/>
        </w:rPr>
        <w:t xml:space="preserve">　　　　</w:t>
      </w:r>
      <w:r w:rsidR="00CB62AA">
        <w:rPr>
          <w:rFonts w:ascii="游明朝 (本文のフ" w:eastAsia="游明朝 (本文のフ" w:cs="ＭＳ 明朝" w:hint="eastAsia"/>
          <w:color w:val="000000"/>
          <w:kern w:val="0"/>
          <w:sz w:val="24"/>
          <w:szCs w:val="24"/>
        </w:rPr>
        <w:t xml:space="preserve">　</w:t>
      </w:r>
      <w:r w:rsidR="00B6646A">
        <w:rPr>
          <w:rFonts w:ascii="游明朝 (本文のフ" w:eastAsia="游明朝 (本文のフ" w:cs="ＭＳ 明朝" w:hint="eastAsia"/>
          <w:color w:val="000000"/>
          <w:kern w:val="0"/>
          <w:sz w:val="24"/>
          <w:szCs w:val="24"/>
        </w:rPr>
        <w:t>※動画配信を閲覧するためには</w:t>
      </w:r>
      <w:r w:rsidR="003F263C">
        <w:rPr>
          <w:rFonts w:ascii="游明朝 (本文のフ" w:eastAsia="游明朝 (本文のフ" w:cs="ＭＳ 明朝" w:hint="eastAsia"/>
          <w:color w:val="000000"/>
          <w:kern w:val="0"/>
          <w:sz w:val="24"/>
          <w:szCs w:val="24"/>
        </w:rPr>
        <w:t>パスワードが必要です</w:t>
      </w:r>
    </w:p>
    <w:p w14:paraId="351A2A24" w14:textId="49298268" w:rsidR="009B76A7" w:rsidRPr="002310EE" w:rsidRDefault="009B76A7" w:rsidP="002310EE">
      <w:pPr>
        <w:spacing w:line="240" w:lineRule="exact"/>
        <w:jc w:val="left"/>
        <w:rPr>
          <w:rFonts w:ascii="游明朝 (本文のフ" w:eastAsia="游明朝 (本文のフ"/>
          <w:b/>
          <w:bCs/>
        </w:rPr>
      </w:pPr>
    </w:p>
    <w:p w14:paraId="42061AF0" w14:textId="7E5CDC33" w:rsidR="00A819B2" w:rsidRPr="002310EE" w:rsidRDefault="001128E5" w:rsidP="002310EE">
      <w:pPr>
        <w:spacing w:line="360" w:lineRule="exact"/>
        <w:jc w:val="left"/>
        <w:rPr>
          <w:rFonts w:ascii="游明朝 (本文のフ" w:eastAsia="游明朝 (本文のフ"/>
          <w:b/>
          <w:bCs/>
          <w:color w:val="FFFFFF" w:themeColor="background1"/>
          <w:sz w:val="28"/>
          <w:szCs w:val="28"/>
        </w:rPr>
      </w:pPr>
      <w:r w:rsidRPr="002310EE">
        <w:rPr>
          <w:rFonts w:ascii="游明朝 (本文のフ" w:eastAsia="游明朝 (本文のフ" w:hint="eastAsia"/>
          <w:b/>
          <w:bCs/>
          <w:color w:val="FFFFFF" w:themeColor="background1"/>
          <w:sz w:val="28"/>
          <w:szCs w:val="28"/>
          <w:highlight w:val="black"/>
        </w:rPr>
        <w:t xml:space="preserve">2.　</w:t>
      </w:r>
      <w:r w:rsidR="00A819B2" w:rsidRPr="002310EE">
        <w:rPr>
          <w:rFonts w:ascii="游明朝 (本文のフ" w:eastAsia="游明朝 (本文のフ" w:hint="eastAsia"/>
          <w:b/>
          <w:bCs/>
          <w:color w:val="FFFFFF" w:themeColor="background1"/>
          <w:sz w:val="28"/>
          <w:szCs w:val="28"/>
          <w:highlight w:val="black"/>
        </w:rPr>
        <w:t>質　疑　応　答　会</w:t>
      </w:r>
      <w:r w:rsidR="00A71A6F" w:rsidRPr="002310EE">
        <w:rPr>
          <w:rFonts w:ascii="游明朝 (本文のフ" w:eastAsia="游明朝 (本文のフ" w:hint="eastAsia"/>
          <w:b/>
          <w:bCs/>
          <w:color w:val="FFFFFF" w:themeColor="background1"/>
          <w:sz w:val="28"/>
          <w:szCs w:val="28"/>
          <w:highlight w:val="black"/>
        </w:rPr>
        <w:t xml:space="preserve">　　　　　　　　</w:t>
      </w:r>
      <w:r w:rsidR="00D51369">
        <w:rPr>
          <w:rFonts w:ascii="游明朝 (本文のフ" w:eastAsia="游明朝 (本文のフ" w:hint="eastAsia"/>
          <w:b/>
          <w:bCs/>
          <w:color w:val="FFFFFF" w:themeColor="background1"/>
          <w:sz w:val="28"/>
          <w:szCs w:val="28"/>
          <w:highlight w:val="black"/>
        </w:rPr>
        <w:t xml:space="preserve">　　　</w:t>
      </w:r>
      <w:r w:rsidR="00A71A6F" w:rsidRPr="002310EE">
        <w:rPr>
          <w:rFonts w:ascii="游明朝 (本文のフ" w:eastAsia="游明朝 (本文のフ" w:hint="eastAsia"/>
          <w:b/>
          <w:bCs/>
          <w:color w:val="FFFFFF" w:themeColor="background1"/>
          <w:sz w:val="28"/>
          <w:szCs w:val="28"/>
          <w:highlight w:val="black"/>
        </w:rPr>
        <w:t xml:space="preserve">　　　　　　　　　</w:t>
      </w:r>
      <w:r w:rsidR="00B558C0">
        <w:rPr>
          <w:rFonts w:ascii="游明朝 (本文のフ" w:eastAsia="游明朝 (本文のフ" w:hint="eastAsia"/>
          <w:b/>
          <w:bCs/>
          <w:color w:val="FFFFFF" w:themeColor="background1"/>
          <w:sz w:val="28"/>
          <w:szCs w:val="28"/>
          <w:highlight w:val="black"/>
        </w:rPr>
        <w:t xml:space="preserve">　　　　</w:t>
      </w:r>
      <w:r w:rsidR="00A71A6F" w:rsidRPr="002310EE">
        <w:rPr>
          <w:rFonts w:ascii="游明朝 (本文のフ" w:eastAsia="游明朝 (本文のフ" w:hint="eastAsia"/>
          <w:b/>
          <w:bCs/>
          <w:color w:val="FFFFFF" w:themeColor="background1"/>
          <w:sz w:val="28"/>
          <w:szCs w:val="28"/>
          <w:highlight w:val="black"/>
        </w:rPr>
        <w:t xml:space="preserve">　　</w:t>
      </w:r>
    </w:p>
    <w:p w14:paraId="2B2E1F43" w14:textId="77777777" w:rsidR="00A71A6F" w:rsidRPr="002310EE" w:rsidRDefault="00A71A6F" w:rsidP="00A27470">
      <w:pPr>
        <w:spacing w:line="180" w:lineRule="exact"/>
        <w:jc w:val="left"/>
        <w:rPr>
          <w:rFonts w:ascii="游明朝 (本文のフ" w:eastAsia="游明朝 (本文のフ"/>
          <w:b/>
          <w:bCs/>
          <w:color w:val="FFFFFF" w:themeColor="background1"/>
          <w:sz w:val="24"/>
          <w:szCs w:val="24"/>
        </w:rPr>
      </w:pPr>
    </w:p>
    <w:p w14:paraId="3D329FD9" w14:textId="48C8330F" w:rsidR="00A819B2" w:rsidRPr="002310EE" w:rsidRDefault="00A819B2" w:rsidP="002310EE">
      <w:pPr>
        <w:spacing w:line="360" w:lineRule="exact"/>
        <w:ind w:left="480" w:hangingChars="200" w:hanging="480"/>
        <w:rPr>
          <w:rFonts w:ascii="游明朝 (本文のフ" w:eastAsia="游明朝 (本文のフ"/>
          <w:sz w:val="24"/>
          <w:szCs w:val="24"/>
        </w:rPr>
      </w:pPr>
      <w:r w:rsidRPr="002310EE">
        <w:rPr>
          <w:rFonts w:ascii="游明朝 (本文のフ" w:eastAsia="游明朝 (本文のフ" w:hint="eastAsia"/>
          <w:sz w:val="24"/>
          <w:szCs w:val="24"/>
        </w:rPr>
        <w:t xml:space="preserve">　　</w:t>
      </w:r>
      <w:r w:rsidRPr="002310EE">
        <w:rPr>
          <w:rFonts w:ascii="游明朝 (本文のフ" w:eastAsia="游明朝 (本文のフ" w:hint="eastAsia"/>
          <w:b/>
          <w:bCs/>
          <w:sz w:val="28"/>
          <w:szCs w:val="28"/>
          <w:u w:val="single"/>
        </w:rPr>
        <w:t>説明会の動画を閲覧された上で</w:t>
      </w:r>
      <w:r w:rsidRPr="002310EE">
        <w:rPr>
          <w:rFonts w:ascii="游明朝 (本文のフ" w:eastAsia="游明朝 (本文のフ" w:hint="eastAsia"/>
          <w:sz w:val="24"/>
          <w:szCs w:val="24"/>
        </w:rPr>
        <w:t>、質疑がある事業者に向け</w:t>
      </w:r>
      <w:r w:rsidR="00D51369">
        <w:rPr>
          <w:rFonts w:ascii="游明朝 (本文のフ" w:eastAsia="游明朝 (本文のフ" w:hint="eastAsia"/>
          <w:sz w:val="24"/>
          <w:szCs w:val="24"/>
        </w:rPr>
        <w:t>、</w:t>
      </w:r>
      <w:r w:rsidRPr="002310EE">
        <w:rPr>
          <w:rFonts w:ascii="游明朝 (本文のフ" w:eastAsia="游明朝 (本文のフ" w:hint="eastAsia"/>
          <w:sz w:val="24"/>
          <w:szCs w:val="24"/>
        </w:rPr>
        <w:t>全日本トラック協会と各都道府県トラック協会をWEB会議システムで接続し、リモート形式にて、国土交通省と事業者との質疑応答会を開催します。</w:t>
      </w:r>
    </w:p>
    <w:p w14:paraId="1CDFE453" w14:textId="77777777" w:rsidR="00AE56EB" w:rsidRPr="002310EE" w:rsidRDefault="00AE56EB" w:rsidP="00A27470">
      <w:pPr>
        <w:spacing w:line="180" w:lineRule="exact"/>
        <w:ind w:left="480" w:hangingChars="200" w:hanging="480"/>
        <w:rPr>
          <w:rFonts w:ascii="游明朝 (本文のフ" w:eastAsia="游明朝 (本文のフ"/>
          <w:sz w:val="24"/>
          <w:szCs w:val="24"/>
        </w:rPr>
      </w:pPr>
    </w:p>
    <w:p w14:paraId="5A2B232B" w14:textId="18EC2E66" w:rsidR="00A819B2" w:rsidRPr="007021B1" w:rsidRDefault="00A819B2" w:rsidP="002310EE">
      <w:pPr>
        <w:spacing w:line="320" w:lineRule="exact"/>
        <w:ind w:firstLineChars="200" w:firstLine="471"/>
        <w:rPr>
          <w:rFonts w:ascii="游明朝 (本文のフ" w:eastAsia="游明朝 (本文のフ" w:hAnsi="HGSｺﾞｼｯｸE"/>
          <w:b/>
          <w:bCs/>
          <w:sz w:val="28"/>
          <w:szCs w:val="28"/>
        </w:rPr>
      </w:pPr>
      <w:r w:rsidRPr="007021B1">
        <w:rPr>
          <w:rFonts w:ascii="游明朝 (本文のフ" w:eastAsia="游明朝 (本文のフ" w:hAnsi="HGSｺﾞｼｯｸE" w:hint="eastAsia"/>
          <w:b/>
          <w:bCs/>
          <w:sz w:val="24"/>
          <w:szCs w:val="24"/>
        </w:rPr>
        <w:t>（１）</w:t>
      </w:r>
      <w:r w:rsidRPr="007021B1">
        <w:rPr>
          <w:rFonts w:ascii="游明朝 (本文のフ" w:eastAsia="游明朝 (本文のフ" w:hAnsi="HGSｺﾞｼｯｸE" w:hint="eastAsia"/>
          <w:b/>
          <w:bCs/>
          <w:sz w:val="28"/>
          <w:szCs w:val="28"/>
        </w:rPr>
        <w:t>開 催 日・開</w:t>
      </w:r>
      <w:r w:rsidR="00AE56EB" w:rsidRPr="007021B1">
        <w:rPr>
          <w:rFonts w:ascii="游明朝 (本文のフ" w:eastAsia="游明朝 (本文のフ" w:hAnsi="HGSｺﾞｼｯｸE" w:hint="eastAsia"/>
          <w:b/>
          <w:bCs/>
          <w:sz w:val="28"/>
          <w:szCs w:val="28"/>
        </w:rPr>
        <w:t xml:space="preserve">　</w:t>
      </w:r>
      <w:r w:rsidRPr="007021B1">
        <w:rPr>
          <w:rFonts w:ascii="游明朝 (本文のフ" w:eastAsia="游明朝 (本文のフ" w:hAnsi="HGSｺﾞｼｯｸE" w:hint="eastAsia"/>
          <w:b/>
          <w:bCs/>
          <w:sz w:val="28"/>
          <w:szCs w:val="28"/>
        </w:rPr>
        <w:t>催</w:t>
      </w:r>
      <w:r w:rsidR="00AE56EB" w:rsidRPr="007021B1">
        <w:rPr>
          <w:rFonts w:ascii="游明朝 (本文のフ" w:eastAsia="游明朝 (本文のフ" w:hAnsi="HGSｺﾞｼｯｸE" w:hint="eastAsia"/>
          <w:b/>
          <w:bCs/>
          <w:sz w:val="28"/>
          <w:szCs w:val="28"/>
        </w:rPr>
        <w:t xml:space="preserve">　</w:t>
      </w:r>
      <w:r w:rsidRPr="007021B1">
        <w:rPr>
          <w:rFonts w:ascii="游明朝 (本文のフ" w:eastAsia="游明朝 (本文のフ" w:hAnsi="HGSｺﾞｼｯｸE" w:hint="eastAsia"/>
          <w:b/>
          <w:bCs/>
          <w:sz w:val="28"/>
          <w:szCs w:val="28"/>
        </w:rPr>
        <w:t>場</w:t>
      </w:r>
      <w:r w:rsidR="00AE56EB" w:rsidRPr="007021B1">
        <w:rPr>
          <w:rFonts w:ascii="游明朝 (本文のフ" w:eastAsia="游明朝 (本文のフ" w:hAnsi="HGSｺﾞｼｯｸE" w:hint="eastAsia"/>
          <w:b/>
          <w:bCs/>
          <w:sz w:val="28"/>
          <w:szCs w:val="28"/>
        </w:rPr>
        <w:t xml:space="preserve">　</w:t>
      </w:r>
      <w:r w:rsidRPr="007021B1">
        <w:rPr>
          <w:rFonts w:ascii="游明朝 (本文のフ" w:eastAsia="游明朝 (本文のフ" w:hAnsi="HGSｺﾞｼｯｸE" w:hint="eastAsia"/>
          <w:b/>
          <w:bCs/>
          <w:sz w:val="28"/>
          <w:szCs w:val="28"/>
        </w:rPr>
        <w:t>所</w:t>
      </w:r>
    </w:p>
    <w:p w14:paraId="12623EBD" w14:textId="23A5A8AC" w:rsidR="00A819B2" w:rsidRPr="002310EE" w:rsidRDefault="00A819B2" w:rsidP="002310EE">
      <w:pPr>
        <w:spacing w:line="320" w:lineRule="exact"/>
        <w:rPr>
          <w:rFonts w:ascii="游明朝 (本文のフ" w:eastAsia="游明朝 (本文のフ" w:hAnsi="ＭＳ ゴシック"/>
          <w:b/>
          <w:bCs/>
          <w:sz w:val="24"/>
          <w:szCs w:val="24"/>
          <w:u w:val="single"/>
        </w:rPr>
      </w:pPr>
      <w:r w:rsidRPr="002310EE">
        <w:rPr>
          <w:rFonts w:ascii="游明朝 (本文のフ" w:eastAsia="游明朝 (本文のフ" w:hAnsi="ＭＳ ゴシック" w:hint="eastAsia"/>
          <w:sz w:val="24"/>
          <w:szCs w:val="24"/>
        </w:rPr>
        <w:t xml:space="preserve">　　　　</w:t>
      </w:r>
      <w:r w:rsidRPr="002310EE">
        <w:rPr>
          <w:rFonts w:ascii="游明朝 (本文のフ" w:eastAsia="游明朝 (本文のフ" w:hAnsi="ＭＳ ゴシック" w:hint="eastAsia"/>
          <w:b/>
          <w:bCs/>
          <w:sz w:val="24"/>
          <w:szCs w:val="24"/>
          <w:u w:val="single"/>
        </w:rPr>
        <w:t>令和４年２月１日（火）１３時３０分～１６時３０分</w:t>
      </w:r>
    </w:p>
    <w:p w14:paraId="3AE9AB5E" w14:textId="50180D97" w:rsidR="00A819B2" w:rsidRDefault="00A819B2" w:rsidP="002310EE">
      <w:pPr>
        <w:spacing w:line="320" w:lineRule="exact"/>
        <w:rPr>
          <w:rFonts w:ascii="游明朝 (本文のフ" w:eastAsia="游明朝 (本文のフ" w:hAnsi="ＭＳ ゴシック"/>
          <w:b/>
          <w:bCs/>
          <w:sz w:val="24"/>
          <w:szCs w:val="24"/>
          <w:u w:val="single"/>
        </w:rPr>
      </w:pPr>
      <w:r w:rsidRPr="002310EE">
        <w:rPr>
          <w:rFonts w:ascii="游明朝 (本文のフ" w:eastAsia="游明朝 (本文のフ" w:hAnsi="ＭＳ ゴシック" w:hint="eastAsia"/>
          <w:sz w:val="24"/>
          <w:szCs w:val="24"/>
        </w:rPr>
        <w:t xml:space="preserve">　　　　</w:t>
      </w:r>
      <w:r w:rsidRPr="002310EE">
        <w:rPr>
          <w:rFonts w:ascii="游明朝 (本文のフ" w:eastAsia="游明朝 (本文のフ" w:hAnsi="ＭＳ ゴシック" w:hint="eastAsia"/>
          <w:b/>
          <w:bCs/>
          <w:sz w:val="24"/>
          <w:szCs w:val="24"/>
          <w:u w:val="single"/>
        </w:rPr>
        <w:t>（公社）福島県トラック協会　県中研修センター</w:t>
      </w:r>
    </w:p>
    <w:p w14:paraId="3DF6ACF4" w14:textId="77777777" w:rsidR="002310EE" w:rsidRPr="002310EE" w:rsidRDefault="002310EE" w:rsidP="007021B1">
      <w:pPr>
        <w:spacing w:line="200" w:lineRule="exact"/>
        <w:rPr>
          <w:rFonts w:ascii="游明朝 (本文のフ" w:eastAsia="游明朝 (本文のフ" w:hAnsi="ＭＳ ゴシック"/>
          <w:b/>
          <w:bCs/>
          <w:sz w:val="24"/>
          <w:szCs w:val="24"/>
          <w:u w:val="single"/>
        </w:rPr>
      </w:pPr>
    </w:p>
    <w:p w14:paraId="31601522" w14:textId="77777777" w:rsidR="00A819B2" w:rsidRPr="007021B1" w:rsidRDefault="00A819B2" w:rsidP="002310EE">
      <w:pPr>
        <w:spacing w:line="320" w:lineRule="exact"/>
        <w:ind w:firstLineChars="200" w:firstLine="471"/>
        <w:rPr>
          <w:rFonts w:ascii="游明朝 (本文のフ" w:eastAsia="游明朝 (本文のフ" w:hAnsi="HGSｺﾞｼｯｸE"/>
          <w:b/>
          <w:bCs/>
          <w:sz w:val="24"/>
          <w:szCs w:val="24"/>
        </w:rPr>
      </w:pPr>
      <w:r w:rsidRPr="007021B1">
        <w:rPr>
          <w:rFonts w:ascii="游明朝 (本文のフ" w:eastAsia="游明朝 (本文のフ" w:hAnsi="HGSｺﾞｼｯｸE" w:hint="eastAsia"/>
          <w:b/>
          <w:bCs/>
          <w:sz w:val="24"/>
          <w:szCs w:val="24"/>
        </w:rPr>
        <w:t>（２）</w:t>
      </w:r>
      <w:r w:rsidRPr="007021B1">
        <w:rPr>
          <w:rFonts w:ascii="游明朝 (本文のフ" w:eastAsia="游明朝 (本文のフ" w:hAnsi="HGSｺﾞｼｯｸE" w:hint="eastAsia"/>
          <w:b/>
          <w:bCs/>
          <w:sz w:val="28"/>
          <w:szCs w:val="28"/>
        </w:rPr>
        <w:t>対　象</w:t>
      </w:r>
    </w:p>
    <w:p w14:paraId="4E1786FA" w14:textId="4CAF4BFE" w:rsidR="00A819B2" w:rsidRPr="002310EE" w:rsidRDefault="00A819B2" w:rsidP="002310EE">
      <w:pPr>
        <w:spacing w:line="320" w:lineRule="exact"/>
        <w:ind w:left="720" w:hangingChars="300" w:hanging="720"/>
        <w:rPr>
          <w:rFonts w:ascii="游明朝 (本文のフ" w:eastAsia="游明朝 (本文のフ" w:hAnsi="ＭＳ ゴシック"/>
          <w:b/>
          <w:bCs/>
          <w:sz w:val="24"/>
          <w:szCs w:val="24"/>
          <w:u w:val="single"/>
        </w:rPr>
      </w:pPr>
      <w:r w:rsidRPr="002310EE">
        <w:rPr>
          <w:rFonts w:ascii="游明朝 (本文のフ" w:eastAsia="游明朝 (本文のフ" w:hAnsi="ＭＳ ゴシック" w:hint="eastAsia"/>
          <w:sz w:val="24"/>
          <w:szCs w:val="24"/>
        </w:rPr>
        <w:t xml:space="preserve">　　</w:t>
      </w:r>
      <w:r w:rsidR="007021B1">
        <w:rPr>
          <w:rFonts w:ascii="游明朝 (本文のフ" w:eastAsia="游明朝 (本文のフ" w:hAnsi="ＭＳ ゴシック" w:hint="eastAsia"/>
          <w:sz w:val="24"/>
          <w:szCs w:val="24"/>
        </w:rPr>
        <w:t xml:space="preserve">　</w:t>
      </w:r>
      <w:r w:rsidRPr="002310EE">
        <w:rPr>
          <w:rFonts w:ascii="游明朝 (本文のフ" w:eastAsia="游明朝 (本文のフ" w:hAnsi="ＭＳ ゴシック" w:hint="eastAsia"/>
          <w:sz w:val="24"/>
          <w:szCs w:val="24"/>
        </w:rPr>
        <w:t xml:space="preserve">　</w:t>
      </w:r>
      <w:r w:rsidRPr="002310EE">
        <w:rPr>
          <w:rFonts w:ascii="游明朝 (本文のフ" w:eastAsia="游明朝 (本文のフ" w:hAnsi="ＭＳ ゴシック" w:hint="eastAsia"/>
          <w:b/>
          <w:bCs/>
          <w:sz w:val="24"/>
          <w:szCs w:val="24"/>
          <w:u w:val="single"/>
        </w:rPr>
        <w:t>説明会の動画を閲覧した上で質疑がある事業者、質疑応答の視聴を希望する事業者</w:t>
      </w:r>
    </w:p>
    <w:p w14:paraId="6A6BEEEC" w14:textId="3912EF1F" w:rsidR="0028607B" w:rsidRPr="002310EE" w:rsidRDefault="00A819B2" w:rsidP="002310EE">
      <w:pPr>
        <w:spacing w:line="320" w:lineRule="exact"/>
        <w:rPr>
          <w:rFonts w:ascii="游明朝 (本文のフ" w:eastAsia="游明朝 (本文のフ" w:hAnsi="ＭＳ ゴシック"/>
          <w:b/>
          <w:bCs/>
          <w:sz w:val="24"/>
          <w:szCs w:val="24"/>
        </w:rPr>
      </w:pPr>
      <w:r w:rsidRPr="002310EE">
        <w:rPr>
          <w:rFonts w:ascii="游明朝 (本文のフ" w:eastAsia="游明朝 (本文のフ" w:hint="eastAsia"/>
          <w:b/>
          <w:bCs/>
          <w:sz w:val="24"/>
          <w:szCs w:val="24"/>
        </w:rPr>
        <w:t xml:space="preserve">　　　</w:t>
      </w:r>
      <w:r w:rsidR="007021B1">
        <w:rPr>
          <w:rFonts w:ascii="游明朝 (本文のフ" w:eastAsia="游明朝 (本文のフ" w:hint="eastAsia"/>
          <w:b/>
          <w:bCs/>
          <w:sz w:val="24"/>
          <w:szCs w:val="24"/>
        </w:rPr>
        <w:t xml:space="preserve">　</w:t>
      </w:r>
      <w:r w:rsidRPr="002310EE">
        <w:rPr>
          <w:rFonts w:ascii="游明朝 (本文のフ" w:eastAsia="游明朝 (本文のフ" w:hAnsi="ＭＳ ゴシック" w:hint="eastAsia"/>
          <w:b/>
          <w:bCs/>
          <w:sz w:val="24"/>
          <w:szCs w:val="24"/>
        </w:rPr>
        <w:t>※質疑の内容は、新制度に関することに限ります。</w:t>
      </w:r>
    </w:p>
    <w:p w14:paraId="517974AF" w14:textId="266C4AC2" w:rsidR="0028607B" w:rsidRPr="002310EE" w:rsidRDefault="002F5B0A" w:rsidP="00D51369">
      <w:pPr>
        <w:spacing w:line="260" w:lineRule="exact"/>
        <w:jc w:val="left"/>
        <w:rPr>
          <w:rFonts w:ascii="游明朝 (本文のフ" w:eastAsia="游明朝 (本文のフ"/>
          <w:sz w:val="24"/>
          <w:szCs w:val="24"/>
        </w:rPr>
      </w:pPr>
      <w:r>
        <w:rPr>
          <w:rFonts w:ascii="游明朝 (本文のフ" w:eastAsia="游明朝 (本文のフ" w:hint="eastAsia"/>
          <w:noProof/>
          <w:sz w:val="24"/>
          <w:szCs w:val="24"/>
        </w:rPr>
        <mc:AlternateContent>
          <mc:Choice Requires="wps">
            <w:drawing>
              <wp:anchor distT="0" distB="0" distL="114300" distR="114300" simplePos="0" relativeHeight="251660288" behindDoc="0" locked="0" layoutInCell="1" allowOverlap="1" wp14:anchorId="362D301E" wp14:editId="78853411">
                <wp:simplePos x="0" y="0"/>
                <wp:positionH relativeFrom="margin">
                  <wp:align>left</wp:align>
                </wp:positionH>
                <wp:positionV relativeFrom="paragraph">
                  <wp:posOffset>78105</wp:posOffset>
                </wp:positionV>
                <wp:extent cx="6324600" cy="18383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6324600" cy="18383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D7296" id="四角形: 角を丸くする 3" o:spid="_x0000_s1026" style="position:absolute;left:0;text-align:left;margin-left:0;margin-top:6.15pt;width:498pt;height:14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" filled="f" strokecolor="black [3213]" strokeweight="1.5pt">
                <v:stroke joinstyle="miter"/>
                <w10:wrap anchorx="margin"/>
              </v:roundrect>
            </w:pict>
          </mc:Fallback>
        </mc:AlternateContent>
      </w:r>
    </w:p>
    <w:p w14:paraId="72DEBDA9" w14:textId="428E059A" w:rsidR="0028607B" w:rsidRPr="002310EE" w:rsidRDefault="0028607B" w:rsidP="007021B1">
      <w:pPr>
        <w:spacing w:line="360" w:lineRule="exact"/>
        <w:ind w:right="1123" w:firstLineChars="1300" w:firstLine="3571"/>
        <w:rPr>
          <w:rFonts w:ascii="游明朝 (本文のフ" w:eastAsia="游明朝 (本文のフ"/>
          <w:b/>
          <w:bCs/>
          <w:sz w:val="28"/>
          <w:szCs w:val="28"/>
        </w:rPr>
      </w:pPr>
      <w:r w:rsidRPr="002310EE">
        <w:rPr>
          <w:rFonts w:ascii="游明朝 (本文のフ" w:eastAsia="游明朝 (本文のフ" w:hint="eastAsia"/>
          <w:b/>
          <w:bCs/>
          <w:sz w:val="28"/>
          <w:szCs w:val="28"/>
        </w:rPr>
        <w:t>申　込　書</w:t>
      </w:r>
      <w:r w:rsidR="00F16A99" w:rsidRPr="002310EE">
        <w:rPr>
          <w:rFonts w:ascii="游明朝 (本文のフ" w:eastAsia="游明朝 (本文のフ" w:hint="eastAsia"/>
          <w:b/>
          <w:bCs/>
          <w:sz w:val="28"/>
          <w:szCs w:val="28"/>
        </w:rPr>
        <w:t>（</w:t>
      </w:r>
      <w:r w:rsidR="00AE56EB" w:rsidRPr="002310EE">
        <w:rPr>
          <w:rFonts w:ascii="游明朝 (本文のフ" w:eastAsia="游明朝 (本文のフ" w:hint="eastAsia"/>
          <w:b/>
          <w:bCs/>
          <w:sz w:val="28"/>
          <w:szCs w:val="28"/>
        </w:rPr>
        <w:t>2.</w:t>
      </w:r>
      <w:r w:rsidR="00F16A99" w:rsidRPr="002310EE">
        <w:rPr>
          <w:rFonts w:ascii="游明朝 (本文のフ" w:eastAsia="游明朝 (本文のフ" w:hint="eastAsia"/>
          <w:b/>
          <w:bCs/>
          <w:sz w:val="28"/>
          <w:szCs w:val="28"/>
        </w:rPr>
        <w:t>質疑応答会）</w:t>
      </w:r>
    </w:p>
    <w:p w14:paraId="51FF65A0" w14:textId="77777777" w:rsidR="0028607B" w:rsidRPr="002310EE" w:rsidRDefault="0028607B" w:rsidP="007021B1">
      <w:pPr>
        <w:spacing w:line="280" w:lineRule="exact"/>
        <w:jc w:val="center"/>
        <w:rPr>
          <w:rFonts w:ascii="游明朝 (本文のフ" w:eastAsia="游明朝 (本文のフ"/>
          <w:sz w:val="24"/>
          <w:szCs w:val="24"/>
        </w:rPr>
      </w:pPr>
    </w:p>
    <w:p w14:paraId="4D561702" w14:textId="5A4AAD20" w:rsidR="0028607B" w:rsidRPr="002310EE" w:rsidRDefault="00052505" w:rsidP="002F5B0A">
      <w:pPr>
        <w:spacing w:line="280" w:lineRule="exact"/>
        <w:ind w:firstLineChars="100" w:firstLine="240"/>
        <w:jc w:val="left"/>
        <w:rPr>
          <w:rFonts w:ascii="游明朝 (本文のフ" w:eastAsia="游明朝 (本文のフ"/>
          <w:sz w:val="24"/>
          <w:szCs w:val="24"/>
          <w:u w:val="single"/>
        </w:rPr>
      </w:pPr>
      <w:r w:rsidRPr="002310EE">
        <w:rPr>
          <w:rFonts w:ascii="游明朝 (本文のフ" w:eastAsia="游明朝 (本文のフ" w:hint="eastAsia"/>
          <w:sz w:val="24"/>
          <w:szCs w:val="24"/>
          <w:u w:val="single"/>
        </w:rPr>
        <w:t xml:space="preserve">（1）事業者名　　　　　　　　　　　　　　　　　　　　　　　　　　　　　　　　</w:t>
      </w:r>
    </w:p>
    <w:p w14:paraId="54735574" w14:textId="77777777" w:rsidR="0028607B" w:rsidRPr="002310EE" w:rsidRDefault="0028607B" w:rsidP="007511B4">
      <w:pPr>
        <w:spacing w:line="100" w:lineRule="exact"/>
        <w:jc w:val="left"/>
        <w:rPr>
          <w:rFonts w:ascii="游明朝 (本文のフ" w:eastAsia="游明朝 (本文のフ"/>
          <w:sz w:val="24"/>
          <w:szCs w:val="24"/>
        </w:rPr>
      </w:pPr>
    </w:p>
    <w:p w14:paraId="374F8823" w14:textId="35F7F0E2" w:rsidR="0028607B" w:rsidRPr="002310EE" w:rsidRDefault="0028607B" w:rsidP="002F5B0A">
      <w:pPr>
        <w:spacing w:line="280" w:lineRule="exact"/>
        <w:ind w:firstLineChars="100" w:firstLine="240"/>
        <w:jc w:val="left"/>
        <w:rPr>
          <w:rFonts w:ascii="游明朝 (本文のフ" w:eastAsia="游明朝 (本文のフ"/>
          <w:sz w:val="24"/>
          <w:szCs w:val="24"/>
        </w:rPr>
      </w:pPr>
      <w:r w:rsidRPr="002310EE">
        <w:rPr>
          <w:rFonts w:ascii="游明朝 (本文のフ" w:eastAsia="游明朝 (本文のフ" w:hint="eastAsia"/>
          <w:sz w:val="24"/>
          <w:szCs w:val="24"/>
        </w:rPr>
        <w:t>（2）所属支部(〇で囲む)　県北　県中　県南　会津　相双　いわき</w:t>
      </w:r>
    </w:p>
    <w:p w14:paraId="721B491E" w14:textId="1BD106A7" w:rsidR="0028607B" w:rsidRPr="002310EE" w:rsidRDefault="0028607B" w:rsidP="007021B1">
      <w:pPr>
        <w:spacing w:line="280" w:lineRule="exact"/>
        <w:jc w:val="left"/>
        <w:rPr>
          <w:rFonts w:ascii="游明朝 (本文のフ" w:eastAsia="游明朝 (本文のフ"/>
          <w:sz w:val="24"/>
          <w:szCs w:val="24"/>
        </w:rPr>
      </w:pPr>
    </w:p>
    <w:p w14:paraId="3CF8E6CC" w14:textId="321A492A" w:rsidR="0028607B" w:rsidRPr="002310EE" w:rsidRDefault="0028607B" w:rsidP="002F5B0A">
      <w:pPr>
        <w:spacing w:line="280" w:lineRule="exact"/>
        <w:ind w:firstLineChars="100" w:firstLine="240"/>
        <w:jc w:val="left"/>
        <w:rPr>
          <w:rFonts w:ascii="游明朝 (本文のフ" w:eastAsia="游明朝 (本文のフ"/>
          <w:sz w:val="24"/>
          <w:szCs w:val="24"/>
          <w:u w:val="single"/>
        </w:rPr>
      </w:pPr>
      <w:r w:rsidRPr="002310EE">
        <w:rPr>
          <w:rFonts w:ascii="游明朝 (本文のフ" w:eastAsia="游明朝 (本文のフ" w:hint="eastAsia"/>
          <w:sz w:val="24"/>
          <w:szCs w:val="24"/>
          <w:u w:val="single"/>
        </w:rPr>
        <w:t>（3）</w:t>
      </w:r>
      <w:r w:rsidR="00052505" w:rsidRPr="002310EE">
        <w:rPr>
          <w:rFonts w:ascii="游明朝 (本文のフ" w:eastAsia="游明朝 (本文のフ" w:hint="eastAsia"/>
          <w:sz w:val="24"/>
          <w:szCs w:val="24"/>
          <w:u w:val="single"/>
        </w:rPr>
        <w:t xml:space="preserve">氏　　名　　　　　　　　　　　　　　　　　　　　　　　　　　　　　　　　</w:t>
      </w:r>
    </w:p>
    <w:p w14:paraId="46C31E16" w14:textId="5C152431" w:rsidR="0028607B" w:rsidRPr="002310EE" w:rsidRDefault="00052505" w:rsidP="007021B1">
      <w:pPr>
        <w:spacing w:line="280" w:lineRule="exact"/>
        <w:jc w:val="left"/>
        <w:rPr>
          <w:rFonts w:ascii="游明朝 (本文のフ" w:eastAsia="游明朝 (本文のフ"/>
          <w:sz w:val="24"/>
          <w:szCs w:val="24"/>
        </w:rPr>
      </w:pPr>
      <w:r w:rsidRPr="002310EE">
        <w:rPr>
          <w:rFonts w:ascii="游明朝 (本文のフ" w:eastAsia="游明朝 (本文のフ" w:hint="eastAsia"/>
          <w:sz w:val="24"/>
          <w:szCs w:val="24"/>
        </w:rPr>
        <w:t xml:space="preserve">　　</w:t>
      </w:r>
    </w:p>
    <w:p w14:paraId="7FD4D0C7" w14:textId="18B528A2" w:rsidR="00052505" w:rsidRPr="002310EE" w:rsidRDefault="00052505" w:rsidP="002F5B0A">
      <w:pPr>
        <w:spacing w:line="280" w:lineRule="exact"/>
        <w:ind w:firstLineChars="100" w:firstLine="240"/>
        <w:jc w:val="left"/>
        <w:rPr>
          <w:rFonts w:ascii="游明朝 (本文のフ" w:eastAsia="游明朝 (本文のフ"/>
          <w:sz w:val="24"/>
          <w:szCs w:val="24"/>
          <w:u w:val="single"/>
        </w:rPr>
      </w:pPr>
      <w:r w:rsidRPr="002310EE">
        <w:rPr>
          <w:rFonts w:ascii="游明朝 (本文のフ" w:eastAsia="游明朝 (本文のフ" w:hint="eastAsia"/>
          <w:sz w:val="24"/>
          <w:szCs w:val="24"/>
          <w:u w:val="single"/>
        </w:rPr>
        <w:t xml:space="preserve">（4）電話・FAX番号　　　　　　　　　　　　　、　　　　　　　　　　　　　　　</w:t>
      </w:r>
      <w:r w:rsidRPr="002310EE">
        <w:rPr>
          <w:rFonts w:ascii="游明朝 (本文のフ" w:eastAsia="游明朝 (本文のフ" w:hint="eastAsia"/>
          <w:sz w:val="24"/>
          <w:szCs w:val="24"/>
        </w:rPr>
        <w:t xml:space="preserve">　　　</w:t>
      </w:r>
      <w:r w:rsidR="001B1BA4" w:rsidRPr="002310EE">
        <w:rPr>
          <w:rFonts w:ascii="游明朝 (本文のフ" w:eastAsia="游明朝 (本文のフ" w:hint="eastAsia"/>
          <w:sz w:val="24"/>
          <w:szCs w:val="24"/>
        </w:rPr>
        <w:t xml:space="preserve">　</w:t>
      </w:r>
      <w:r w:rsidRPr="002310EE">
        <w:rPr>
          <w:rFonts w:ascii="游明朝 (本文のフ" w:eastAsia="游明朝 (本文のフ" w:hint="eastAsia"/>
          <w:sz w:val="24"/>
          <w:szCs w:val="24"/>
        </w:rPr>
        <w:t xml:space="preserve">　　　　　　　</w:t>
      </w:r>
      <w:r w:rsidR="001B1BA4" w:rsidRPr="002310EE">
        <w:rPr>
          <w:rFonts w:ascii="游明朝 (本文のフ" w:eastAsia="游明朝 (本文のフ" w:hint="eastAsia"/>
          <w:sz w:val="24"/>
          <w:szCs w:val="24"/>
        </w:rPr>
        <w:t xml:space="preserve">　　　　　　　　　　　　　　　　　　　　　</w:t>
      </w:r>
    </w:p>
    <w:p w14:paraId="0FACF475" w14:textId="77777777" w:rsidR="002F5B0A" w:rsidRDefault="002F5B0A" w:rsidP="00A27470">
      <w:pPr>
        <w:wordWrap w:val="0"/>
        <w:spacing w:before="240" w:line="80" w:lineRule="exact"/>
        <w:jc w:val="right"/>
        <w:rPr>
          <w:rFonts w:ascii="游明朝 (本文のフ" w:eastAsia="游明朝 (本文のフ"/>
          <w:sz w:val="24"/>
          <w:szCs w:val="24"/>
        </w:rPr>
      </w:pPr>
    </w:p>
    <w:p w14:paraId="52CA7B54" w14:textId="17F43BF5" w:rsidR="00052505" w:rsidRPr="002310EE" w:rsidRDefault="001B1BA4" w:rsidP="002F5B0A">
      <w:pPr>
        <w:spacing w:before="240" w:line="80" w:lineRule="exact"/>
        <w:jc w:val="right"/>
        <w:rPr>
          <w:rFonts w:ascii="游明朝 (本文のフ" w:eastAsia="游明朝 (本文のフ"/>
          <w:sz w:val="24"/>
          <w:szCs w:val="24"/>
        </w:rPr>
      </w:pPr>
      <w:r w:rsidRPr="002310EE">
        <w:rPr>
          <w:rFonts w:ascii="游明朝 (本文のフ" w:eastAsia="游明朝 (本文のフ" w:hint="eastAsia"/>
          <w:sz w:val="24"/>
          <w:szCs w:val="24"/>
        </w:rPr>
        <w:t>問い合せ</w:t>
      </w:r>
      <w:r w:rsidR="00C950AF">
        <w:rPr>
          <w:rFonts w:ascii="游明朝 (本文のフ" w:eastAsia="游明朝 (本文のフ" w:hint="eastAsia"/>
          <w:sz w:val="24"/>
          <w:szCs w:val="24"/>
        </w:rPr>
        <w:t>先</w:t>
      </w:r>
      <w:r w:rsidRPr="002310EE">
        <w:rPr>
          <w:rFonts w:ascii="游明朝 (本文のフ" w:eastAsia="游明朝 (本文のフ" w:hint="eastAsia"/>
          <w:sz w:val="24"/>
          <w:szCs w:val="24"/>
        </w:rPr>
        <w:t xml:space="preserve">　</w:t>
      </w:r>
      <w:r w:rsidR="00052505" w:rsidRPr="002310EE">
        <w:rPr>
          <w:rFonts w:ascii="游明朝 (本文のフ" w:eastAsia="游明朝 (本文のフ" w:hint="eastAsia"/>
          <w:sz w:val="24"/>
          <w:szCs w:val="24"/>
        </w:rPr>
        <w:t>（公社）福島県トラック協会　適正化事業部　　菅野(誠)・森口</w:t>
      </w:r>
      <w:r w:rsidR="00D51369">
        <w:rPr>
          <w:rFonts w:ascii="游明朝 (本文のフ" w:eastAsia="游明朝 (本文のフ" w:hint="eastAsia"/>
          <w:sz w:val="24"/>
          <w:szCs w:val="24"/>
        </w:rPr>
        <w:t xml:space="preserve">　</w:t>
      </w:r>
    </w:p>
    <w:p w14:paraId="3BFD6612" w14:textId="6F798034" w:rsidR="00052505" w:rsidRPr="00052505" w:rsidRDefault="00052505" w:rsidP="00A27470">
      <w:pPr>
        <w:wordWrap w:val="0"/>
        <w:spacing w:before="240" w:line="80" w:lineRule="exact"/>
        <w:jc w:val="right"/>
        <w:rPr>
          <w:sz w:val="24"/>
          <w:szCs w:val="24"/>
        </w:rPr>
      </w:pPr>
      <w:r w:rsidRPr="002310EE">
        <w:rPr>
          <w:rFonts w:ascii="游明朝 (本文のフ" w:eastAsia="游明朝 (本文のフ" w:hint="eastAsia"/>
          <w:sz w:val="24"/>
          <w:szCs w:val="24"/>
        </w:rPr>
        <w:t>TEL：024-558-7755　FAX:</w:t>
      </w:r>
      <w:r w:rsidR="001B1BA4" w:rsidRPr="002310EE">
        <w:rPr>
          <w:rFonts w:ascii="游明朝 (本文のフ" w:eastAsia="游明朝 (本文のフ" w:hint="eastAsia"/>
          <w:sz w:val="24"/>
          <w:szCs w:val="24"/>
        </w:rPr>
        <w:t>024-558-7731</w:t>
      </w:r>
      <w:r w:rsidR="00D51369">
        <w:rPr>
          <w:rFonts w:ascii="游明朝 (本文のフ" w:eastAsia="游明朝 (本文のフ" w:hint="eastAsia"/>
          <w:sz w:val="24"/>
          <w:szCs w:val="24"/>
        </w:rPr>
        <w:t xml:space="preserve">　</w:t>
      </w:r>
    </w:p>
    <w:sectPr w:rsidR="00052505" w:rsidRPr="00052505" w:rsidSect="00052505">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本文のフ">
    <w:altName w:val="游明朝"/>
    <w:panose1 w:val="00000000000000000000"/>
    <w:charset w:val="80"/>
    <w:family w:val="roman"/>
    <w:notTrueType/>
    <w:pitch w:val="default"/>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E3"/>
    <w:rsid w:val="00052505"/>
    <w:rsid w:val="00062781"/>
    <w:rsid w:val="00110D37"/>
    <w:rsid w:val="001128E5"/>
    <w:rsid w:val="001B1BA4"/>
    <w:rsid w:val="002310EE"/>
    <w:rsid w:val="0028607B"/>
    <w:rsid w:val="002B54A6"/>
    <w:rsid w:val="002F5B0A"/>
    <w:rsid w:val="00345DC8"/>
    <w:rsid w:val="003F263C"/>
    <w:rsid w:val="004F1A95"/>
    <w:rsid w:val="007021B1"/>
    <w:rsid w:val="007511B4"/>
    <w:rsid w:val="00767435"/>
    <w:rsid w:val="0078164F"/>
    <w:rsid w:val="00897F14"/>
    <w:rsid w:val="008B7297"/>
    <w:rsid w:val="008C1C47"/>
    <w:rsid w:val="009B76A7"/>
    <w:rsid w:val="009D0007"/>
    <w:rsid w:val="00A00D65"/>
    <w:rsid w:val="00A27470"/>
    <w:rsid w:val="00A71A6F"/>
    <w:rsid w:val="00A819B2"/>
    <w:rsid w:val="00AE56EB"/>
    <w:rsid w:val="00B04155"/>
    <w:rsid w:val="00B558C0"/>
    <w:rsid w:val="00B6646A"/>
    <w:rsid w:val="00C269ED"/>
    <w:rsid w:val="00C44B43"/>
    <w:rsid w:val="00C950AF"/>
    <w:rsid w:val="00CB62AA"/>
    <w:rsid w:val="00D42140"/>
    <w:rsid w:val="00D51369"/>
    <w:rsid w:val="00DF78E3"/>
    <w:rsid w:val="00F1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99670"/>
  <w15:chartTrackingRefBased/>
  <w15:docId w15:val="{CF162189-91C5-4EDC-9261-52B11314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C1C47"/>
  </w:style>
  <w:style w:type="character" w:customStyle="1" w:styleId="a4">
    <w:name w:val="挨拶文 (文字)"/>
    <w:basedOn w:val="a0"/>
    <w:link w:val="a3"/>
    <w:uiPriority w:val="99"/>
    <w:rsid w:val="008C1C47"/>
  </w:style>
  <w:style w:type="character" w:styleId="a5">
    <w:name w:val="Hyperlink"/>
    <w:basedOn w:val="a0"/>
    <w:uiPriority w:val="99"/>
    <w:unhideWhenUsed/>
    <w:rsid w:val="00B6646A"/>
    <w:rPr>
      <w:color w:val="0000FF"/>
      <w:u w:val="single"/>
    </w:rPr>
  </w:style>
  <w:style w:type="character" w:styleId="a6">
    <w:name w:val="FollowedHyperlink"/>
    <w:basedOn w:val="a0"/>
    <w:uiPriority w:val="99"/>
    <w:semiHidden/>
    <w:unhideWhenUsed/>
    <w:rsid w:val="00B6646A"/>
    <w:rPr>
      <w:color w:val="954F72" w:themeColor="followedHyperlink"/>
      <w:u w:val="single"/>
    </w:rPr>
  </w:style>
  <w:style w:type="character" w:styleId="a7">
    <w:name w:val="Unresolved Mention"/>
    <w:basedOn w:val="a0"/>
    <w:uiPriority w:val="99"/>
    <w:semiHidden/>
    <w:unhideWhenUsed/>
    <w:rsid w:val="003F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4831">
      <w:bodyDiv w:val="1"/>
      <w:marLeft w:val="0"/>
      <w:marRight w:val="0"/>
      <w:marTop w:val="0"/>
      <w:marBottom w:val="0"/>
      <w:divBdr>
        <w:top w:val="none" w:sz="0" w:space="0" w:color="auto"/>
        <w:left w:val="none" w:sz="0" w:space="0" w:color="auto"/>
        <w:bottom w:val="none" w:sz="0" w:space="0" w:color="auto"/>
        <w:right w:val="none" w:sz="0" w:space="0" w:color="auto"/>
      </w:divBdr>
    </w:div>
    <w:div w:id="773482870">
      <w:bodyDiv w:val="1"/>
      <w:marLeft w:val="0"/>
      <w:marRight w:val="0"/>
      <w:marTop w:val="0"/>
      <w:marBottom w:val="0"/>
      <w:divBdr>
        <w:top w:val="none" w:sz="0" w:space="0" w:color="auto"/>
        <w:left w:val="none" w:sz="0" w:space="0" w:color="auto"/>
        <w:bottom w:val="none" w:sz="0" w:space="0" w:color="auto"/>
        <w:right w:val="none" w:sz="0" w:space="0" w:color="auto"/>
      </w:divBdr>
    </w:div>
    <w:div w:id="9774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ta.or.jp/member/anzen/oogat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PC002</dc:creator>
  <cp:keywords/>
  <dc:description/>
  <cp:lastModifiedBy>PC002</cp:lastModifiedBy>
  <cp:revision>7</cp:revision>
  <cp:lastPrinted>2022-01-07T07:09:00Z</cp:lastPrinted>
  <dcterms:created xsi:type="dcterms:W3CDTF">2021-12-22T01:50:00Z</dcterms:created>
  <dcterms:modified xsi:type="dcterms:W3CDTF">2022-01-10T23:40:00Z</dcterms:modified>
</cp:coreProperties>
</file>